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6F06">
      <w:pPr>
        <w:widowControl/>
        <w:spacing w:before="100" w:beforeAutospacing="1" w:after="100" w:afterAutospacing="1" w:line="270" w:lineRule="atLeast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ahoma"/>
          <w:color w:val="auto"/>
          <w:kern w:val="0"/>
          <w:sz w:val="28"/>
          <w:szCs w:val="28"/>
          <w:highlight w:val="none"/>
        </w:rPr>
        <w:t>附件2：承诺书</w:t>
      </w:r>
    </w:p>
    <w:p w14:paraId="20F0EC85">
      <w:pPr>
        <w:pStyle w:val="6"/>
        <w:rPr>
          <w:color w:val="auto"/>
          <w:kern w:val="0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highlight w:val="none"/>
        </w:rPr>
        <w:t> </w:t>
      </w:r>
    </w:p>
    <w:p w14:paraId="6BDF3053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48"/>
          <w:szCs w:val="48"/>
          <w:highlight w:val="none"/>
        </w:rPr>
        <w:t>承  诺  书</w:t>
      </w:r>
    </w:p>
    <w:p w14:paraId="227A3469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highlight w:val="none"/>
        </w:rPr>
        <w:t> </w:t>
      </w:r>
    </w:p>
    <w:p w14:paraId="538F6D1C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山西铁道职业技术学院：</w:t>
      </w:r>
    </w:p>
    <w:p w14:paraId="07675A99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我单位已获悉贵方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山西铁道职业技术学院毕业生就业指导系统升级服务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供应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eastAsia="zh-CN"/>
        </w:rPr>
        <w:t>商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比选公告，并已仔细阅读公告内容，理解贵方相关报名要求，在此承诺如下：</w:t>
      </w:r>
    </w:p>
    <w:p w14:paraId="66560EA4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1.本单位诚信经营，商业信誉良好，近三年内无经营管理等方面的重大违法记录。</w:t>
      </w:r>
    </w:p>
    <w:p w14:paraId="2E58FA66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2.本单位各项运转正常，资金、货源、设备及人员等状况良好，并已对该项目所需投入资源进行了充分的准备，能够满足贵方对产品需求标准与交货期限的要求。</w:t>
      </w:r>
    </w:p>
    <w:p w14:paraId="00714FF8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3.本单位提交的各项报名材料真实有效，无任何虚假。</w:t>
      </w:r>
    </w:p>
    <w:p w14:paraId="1B0266A3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4.以上承诺如有不实，责任自负，本单位愿接受贵方相关处理及赔偿贵方相应损失。</w:t>
      </w:r>
    </w:p>
    <w:p w14:paraId="6CC1C17A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6A3F117F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5D0CA55F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37F30A70">
      <w:pPr>
        <w:pStyle w:val="6"/>
        <w:wordWrap w:val="0"/>
        <w:jc w:val="right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承诺单位（盖章）：</w:t>
      </w:r>
    </w:p>
    <w:p w14:paraId="16FC51AC">
      <w:pPr>
        <w:pStyle w:val="6"/>
        <w:jc w:val="right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日期：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</w:rPr>
        <w:t>  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</w:rPr>
        <w:t>  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</w:t>
      </w:r>
    </w:p>
    <w:p w14:paraId="3907FC8D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100F2B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837C1"/>
    <w:rsid w:val="26CB0E4D"/>
    <w:rsid w:val="654D3566"/>
    <w:rsid w:val="65C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  <w:jc w:val="left"/>
    </w:pPr>
    <w:rPr>
      <w:rFonts w:ascii="宋体" w:hAnsi="宋体" w:eastAsia="宋体" w:cs="宋体"/>
      <w:sz w:val="21"/>
    </w:rPr>
  </w:style>
  <w:style w:type="paragraph" w:styleId="3">
    <w:name w:val="toc 1"/>
    <w:basedOn w:val="1"/>
    <w:next w:val="1"/>
    <w:uiPriority w:val="0"/>
    <w:pPr>
      <w:tabs>
        <w:tab w:val="left" w:leader="dot" w:pos="6300"/>
        <w:tab w:val="decimal" w:leader="dot" w:pos="8309"/>
      </w:tabs>
      <w:jc w:val="left"/>
    </w:pPr>
    <w:rPr>
      <w:rFonts w:ascii="宋体" w:hAnsi="宋体" w:eastAsia="宋体" w:cs="宋体"/>
      <w:b/>
      <w:sz w:val="24"/>
    </w:rPr>
  </w:style>
  <w:style w:type="paragraph" w:styleId="6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2025-11-12T02:37:00Z</dcterms:created>
  <dc:creator>高旭红</dc:creator>
  <cp:lastModifiedBy>高旭红</cp:lastModifiedBy>
  <dcterms:modified xsi:type="dcterms:W3CDTF">2025-11-12T02:38:02Z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05CCA5A976D74806924C9CD22A829D3B_11</vt:lpwstr>
  </property>
  <property fmtid="{D5CDD505-2E9C-101B-9397-08002B2CF9AE}" pid="4" name="KSOTemplateDocerSaveRecord">
    <vt:lpwstr>eyJoZGlkIjoiNDBlYmY0NWU4ZGE5ZmFhMWY1YmNkOTJiMWMyZWRhMjMiLCJ1c2VySWQiOiIyNzA3NDEyNzAifQ==</vt:lpwstr>
  </property>
</Properties>
</file>